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538fe2c8b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d7568829a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66ee9963549a1" /><Relationship Type="http://schemas.openxmlformats.org/officeDocument/2006/relationships/numbering" Target="/word/numbering.xml" Id="R19cdd56ac8e544e5" /><Relationship Type="http://schemas.openxmlformats.org/officeDocument/2006/relationships/settings" Target="/word/settings.xml" Id="R749aebc9da314431" /><Relationship Type="http://schemas.openxmlformats.org/officeDocument/2006/relationships/image" Target="/word/media/04fbe6e2-402a-44a2-be85-8e62bddb95db.png" Id="Rc1bd7568829a42f6" /></Relationships>
</file>