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28d71600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4ff0b4420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9835e12b347ec" /><Relationship Type="http://schemas.openxmlformats.org/officeDocument/2006/relationships/numbering" Target="/word/numbering.xml" Id="Re2536228a6a0490a" /><Relationship Type="http://schemas.openxmlformats.org/officeDocument/2006/relationships/settings" Target="/word/settings.xml" Id="R339d5c0e5e004d82" /><Relationship Type="http://schemas.openxmlformats.org/officeDocument/2006/relationships/image" Target="/word/media/b50f8e8d-8f01-4b14-9d10-f32a4ffd59c7.png" Id="R9304ff0b44204264" /></Relationships>
</file>