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ec7e8cc74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7c2cf7fd3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a482bbbb64b16" /><Relationship Type="http://schemas.openxmlformats.org/officeDocument/2006/relationships/numbering" Target="/word/numbering.xml" Id="R5d65144334a041c8" /><Relationship Type="http://schemas.openxmlformats.org/officeDocument/2006/relationships/settings" Target="/word/settings.xml" Id="R07a9c0570bba4e17" /><Relationship Type="http://schemas.openxmlformats.org/officeDocument/2006/relationships/image" Target="/word/media/d2bee495-971d-4bb7-acc6-c1046bf3809d.png" Id="R9307c2cf7fd3437b" /></Relationships>
</file>