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172883ac4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81633931e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0bee285334e87" /><Relationship Type="http://schemas.openxmlformats.org/officeDocument/2006/relationships/numbering" Target="/word/numbering.xml" Id="Ra9664503a6ef492d" /><Relationship Type="http://schemas.openxmlformats.org/officeDocument/2006/relationships/settings" Target="/word/settings.xml" Id="R4fcb6489dd004694" /><Relationship Type="http://schemas.openxmlformats.org/officeDocument/2006/relationships/image" Target="/word/media/14016ee5-1089-491a-ba31-05ca3de2cafb.png" Id="R68781633931e4ec0" /></Relationships>
</file>