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17ee307c6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bb7e561f2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2a64088434659" /><Relationship Type="http://schemas.openxmlformats.org/officeDocument/2006/relationships/numbering" Target="/word/numbering.xml" Id="R7c88621ddcdb4961" /><Relationship Type="http://schemas.openxmlformats.org/officeDocument/2006/relationships/settings" Target="/word/settings.xml" Id="Rc3e2088619b94652" /><Relationship Type="http://schemas.openxmlformats.org/officeDocument/2006/relationships/image" Target="/word/media/b93166d9-3276-434f-9876-a29824aa7542.png" Id="R9a3bb7e561f242cc" /></Relationships>
</file>