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8337ca0e7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3afcc2029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0e9122bfe4b60" /><Relationship Type="http://schemas.openxmlformats.org/officeDocument/2006/relationships/numbering" Target="/word/numbering.xml" Id="R3771e5f3b70b4f89" /><Relationship Type="http://schemas.openxmlformats.org/officeDocument/2006/relationships/settings" Target="/word/settings.xml" Id="Rb7f399d63c13422f" /><Relationship Type="http://schemas.openxmlformats.org/officeDocument/2006/relationships/image" Target="/word/media/f737c877-810a-4ce7-a12c-cd08f3554cad.png" Id="R92c3afcc202942dc" /></Relationships>
</file>