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df9ab6d4c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fd5790e8e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Gorzkiewki,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ecb464ec14241" /><Relationship Type="http://schemas.openxmlformats.org/officeDocument/2006/relationships/numbering" Target="/word/numbering.xml" Id="Rcca1b2e628fd4170" /><Relationship Type="http://schemas.openxmlformats.org/officeDocument/2006/relationships/settings" Target="/word/settings.xml" Id="R8e1d681ee1b84491" /><Relationship Type="http://schemas.openxmlformats.org/officeDocument/2006/relationships/image" Target="/word/media/59fc1f94-980b-4436-a254-22e21e199dbc.png" Id="Rd58fd5790e8e48ff" /></Relationships>
</file>