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667612d2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f8454b582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d1465cf3f4bdf" /><Relationship Type="http://schemas.openxmlformats.org/officeDocument/2006/relationships/numbering" Target="/word/numbering.xml" Id="R1c89c0fe3fb64787" /><Relationship Type="http://schemas.openxmlformats.org/officeDocument/2006/relationships/settings" Target="/word/settings.xml" Id="R4d772df38fd74c08" /><Relationship Type="http://schemas.openxmlformats.org/officeDocument/2006/relationships/image" Target="/word/media/92220bcc-89bc-4752-ba68-ae5e7eccd792.png" Id="Rb2ef8454b5824098" /></Relationships>
</file>