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7d83b545c4a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09791f05e47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Gorzow Slaski,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e1519185842f4" /><Relationship Type="http://schemas.openxmlformats.org/officeDocument/2006/relationships/numbering" Target="/word/numbering.xml" Id="R1694a1fd55fc4da7" /><Relationship Type="http://schemas.openxmlformats.org/officeDocument/2006/relationships/settings" Target="/word/settings.xml" Id="Rc12531dcc6204ca6" /><Relationship Type="http://schemas.openxmlformats.org/officeDocument/2006/relationships/image" Target="/word/media/a764471e-b206-4aa0-b6e9-d08bb898dc55.png" Id="R72409791f05e4743" /></Relationships>
</file>