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c0fcdc31fd45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1d9a50ce154a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Gorzupia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a0945942294eec" /><Relationship Type="http://schemas.openxmlformats.org/officeDocument/2006/relationships/numbering" Target="/word/numbering.xml" Id="Rf5ae3cfc0745425e" /><Relationship Type="http://schemas.openxmlformats.org/officeDocument/2006/relationships/settings" Target="/word/settings.xml" Id="Rdb3ca96022cc49a7" /><Relationship Type="http://schemas.openxmlformats.org/officeDocument/2006/relationships/image" Target="/word/media/c379bf0b-379a-490d-9663-e7b39d93151f.png" Id="R331d9a50ce154a51" /></Relationships>
</file>