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cf7b8f5bc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949250d9a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80d27783d4666" /><Relationship Type="http://schemas.openxmlformats.org/officeDocument/2006/relationships/numbering" Target="/word/numbering.xml" Id="Rda3ac6b71ba1418b" /><Relationship Type="http://schemas.openxmlformats.org/officeDocument/2006/relationships/settings" Target="/word/settings.xml" Id="Raf5c55d42b954f41" /><Relationship Type="http://schemas.openxmlformats.org/officeDocument/2006/relationships/image" Target="/word/media/7c1b689b-ac73-45e0-ab01-38f50334ca3e.png" Id="Ra07949250d9a48a7" /></Relationships>
</file>