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b60ba3151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695e0a5db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456a6cb74371" /><Relationship Type="http://schemas.openxmlformats.org/officeDocument/2006/relationships/numbering" Target="/word/numbering.xml" Id="Rf214ea2cc3414877" /><Relationship Type="http://schemas.openxmlformats.org/officeDocument/2006/relationships/settings" Target="/word/settings.xml" Id="Rc92b732bab084ca9" /><Relationship Type="http://schemas.openxmlformats.org/officeDocument/2006/relationships/image" Target="/word/media/e55143cd-9b73-4301-8cad-a77b5547169e.png" Id="R77d695e0a5db4781" /></Relationships>
</file>