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90efb630d43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9a3738f87142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Goslawslia,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cc4493402b415c" /><Relationship Type="http://schemas.openxmlformats.org/officeDocument/2006/relationships/numbering" Target="/word/numbering.xml" Id="R458cd53a55ab4564" /><Relationship Type="http://schemas.openxmlformats.org/officeDocument/2006/relationships/settings" Target="/word/settings.xml" Id="Rc3deebcca21d4596" /><Relationship Type="http://schemas.openxmlformats.org/officeDocument/2006/relationships/image" Target="/word/media/aead4332-9dbe-48a0-b6b8-fad5fe18f47d.png" Id="R019a3738f87142fd" /></Relationships>
</file>