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4710fc224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c25926cca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a4e98178741fb" /><Relationship Type="http://schemas.openxmlformats.org/officeDocument/2006/relationships/numbering" Target="/word/numbering.xml" Id="R0e4258e575f3498c" /><Relationship Type="http://schemas.openxmlformats.org/officeDocument/2006/relationships/settings" Target="/word/settings.xml" Id="R3e3b13b4567e4370" /><Relationship Type="http://schemas.openxmlformats.org/officeDocument/2006/relationships/image" Target="/word/media/8716deef-cb56-42ed-94d1-22e86f7a2a6a.png" Id="R788c25926cca4fb8" /></Relationships>
</file>