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18ac922acc4b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b6feea070a46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Goszczowice,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a05deb9ac94a20" /><Relationship Type="http://schemas.openxmlformats.org/officeDocument/2006/relationships/numbering" Target="/word/numbering.xml" Id="R93995638c4f04f1d" /><Relationship Type="http://schemas.openxmlformats.org/officeDocument/2006/relationships/settings" Target="/word/settings.xml" Id="Ra08886bb8efe4a86" /><Relationship Type="http://schemas.openxmlformats.org/officeDocument/2006/relationships/image" Target="/word/media/b8346165-f5ab-499e-9d95-a094d49cb2ee.png" Id="Rabb6feea070a46a5" /></Relationships>
</file>