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4487d34dba45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62c90e76d14e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Gotelp,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6b26542d6a49f7" /><Relationship Type="http://schemas.openxmlformats.org/officeDocument/2006/relationships/numbering" Target="/word/numbering.xml" Id="R205dd8a582844016" /><Relationship Type="http://schemas.openxmlformats.org/officeDocument/2006/relationships/settings" Target="/word/settings.xml" Id="R18ffdf0afc6842c6" /><Relationship Type="http://schemas.openxmlformats.org/officeDocument/2006/relationships/image" Target="/word/media/fa53b5eb-ddb7-46ab-b40c-c130475b1939.png" Id="Rbb62c90e76d14e71" /></Relationships>
</file>