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39ae61f26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61aaa876b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Gowidlino,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bf9b482fc49b5" /><Relationship Type="http://schemas.openxmlformats.org/officeDocument/2006/relationships/numbering" Target="/word/numbering.xml" Id="R42d9fbd2d8864d51" /><Relationship Type="http://schemas.openxmlformats.org/officeDocument/2006/relationships/settings" Target="/word/settings.xml" Id="R949528a78381469b" /><Relationship Type="http://schemas.openxmlformats.org/officeDocument/2006/relationships/image" Target="/word/media/94285723-6801-428e-9e4f-e3091962a8a7.png" Id="R13661aaa876b446b" /></Relationships>
</file>