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9e275ee03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f5a9b0d44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cac89a89540c1" /><Relationship Type="http://schemas.openxmlformats.org/officeDocument/2006/relationships/numbering" Target="/word/numbering.xml" Id="R0fa288c04c1d4fbb" /><Relationship Type="http://schemas.openxmlformats.org/officeDocument/2006/relationships/settings" Target="/word/settings.xml" Id="R3badca7f30244229" /><Relationship Type="http://schemas.openxmlformats.org/officeDocument/2006/relationships/image" Target="/word/media/7ac11618-cc92-49ca-b823-ee1bbd1eaaeb.png" Id="Rdadf5a9b0d444144" /></Relationships>
</file>