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35d99efe3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0ec5c3e15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112b51747447b" /><Relationship Type="http://schemas.openxmlformats.org/officeDocument/2006/relationships/numbering" Target="/word/numbering.xml" Id="R5f694eca3a5b45f9" /><Relationship Type="http://schemas.openxmlformats.org/officeDocument/2006/relationships/settings" Target="/word/settings.xml" Id="R98a9fc892d9e458f" /><Relationship Type="http://schemas.openxmlformats.org/officeDocument/2006/relationships/image" Target="/word/media/b61df5e4-f041-43ce-87b6-605d20c1b1c5.png" Id="Re400ec5c3e154d4f" /></Relationships>
</file>