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c64ede9f3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266a91f67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1418360a9491b" /><Relationship Type="http://schemas.openxmlformats.org/officeDocument/2006/relationships/numbering" Target="/word/numbering.xml" Id="R3270b14ceb944aec" /><Relationship Type="http://schemas.openxmlformats.org/officeDocument/2006/relationships/settings" Target="/word/settings.xml" Id="R001a6a4304184340" /><Relationship Type="http://schemas.openxmlformats.org/officeDocument/2006/relationships/image" Target="/word/media/d4d9675b-7bd8-4c93-9152-20e8dca91474.png" Id="R442266a91f67404d" /></Relationships>
</file>