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5a8cf7321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444d2f6f1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0dc0c7cef437c" /><Relationship Type="http://schemas.openxmlformats.org/officeDocument/2006/relationships/numbering" Target="/word/numbering.xml" Id="R96071ed53cbf4d71" /><Relationship Type="http://schemas.openxmlformats.org/officeDocument/2006/relationships/settings" Target="/word/settings.xml" Id="R978b8ea967cb4503" /><Relationship Type="http://schemas.openxmlformats.org/officeDocument/2006/relationships/image" Target="/word/media/b6792b1e-f7e6-4fc2-af96-fbca0bb3a023.png" Id="R2e5444d2f6f14072" /></Relationships>
</file>