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c5fcb029f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bcff7ec1d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7ab249e6e47da" /><Relationship Type="http://schemas.openxmlformats.org/officeDocument/2006/relationships/numbering" Target="/word/numbering.xml" Id="R76b78206236a445a" /><Relationship Type="http://schemas.openxmlformats.org/officeDocument/2006/relationships/settings" Target="/word/settings.xml" Id="Red70bb777eed4ac7" /><Relationship Type="http://schemas.openxmlformats.org/officeDocument/2006/relationships/image" Target="/word/media/3a9d3338-5bb0-457c-8da7-4c2546838fbc.png" Id="Rf36bcff7ec1d4b49" /></Relationships>
</file>