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5787ddf72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55b6a94de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cc3d577454ff0" /><Relationship Type="http://schemas.openxmlformats.org/officeDocument/2006/relationships/numbering" Target="/word/numbering.xml" Id="Rce5f56f9da47415c" /><Relationship Type="http://schemas.openxmlformats.org/officeDocument/2006/relationships/settings" Target="/word/settings.xml" Id="R49aef9f5eeb44338" /><Relationship Type="http://schemas.openxmlformats.org/officeDocument/2006/relationships/image" Target="/word/media/b1cc05f8-55ee-4a02-800b-e5c3a2c4d282.png" Id="Rfea55b6a94de4640" /></Relationships>
</file>