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3484bc9e34b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7e0e5360ff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Grabow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94272f8eb492e" /><Relationship Type="http://schemas.openxmlformats.org/officeDocument/2006/relationships/numbering" Target="/word/numbering.xml" Id="R45089a38f15945b3" /><Relationship Type="http://schemas.openxmlformats.org/officeDocument/2006/relationships/settings" Target="/word/settings.xml" Id="Rebbc3869eeb748f3" /><Relationship Type="http://schemas.openxmlformats.org/officeDocument/2006/relationships/image" Target="/word/media/de35bd5f-7695-4602-a48c-7ebccf20c598.png" Id="R217e0e5360ff457b" /></Relationships>
</file>