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c4b1f567a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31ed74f36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a37eef72941c8" /><Relationship Type="http://schemas.openxmlformats.org/officeDocument/2006/relationships/numbering" Target="/word/numbering.xml" Id="Ra239fd9f5dab4fb9" /><Relationship Type="http://schemas.openxmlformats.org/officeDocument/2006/relationships/settings" Target="/word/settings.xml" Id="R89a0b1aaff9e4621" /><Relationship Type="http://schemas.openxmlformats.org/officeDocument/2006/relationships/image" Target="/word/media/81476a00-971c-4ebd-ba03-e03d79c55700.png" Id="Rdb231ed74f3647d0" /></Relationships>
</file>