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5a19b339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3ac097e79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a430b01ab486f" /><Relationship Type="http://schemas.openxmlformats.org/officeDocument/2006/relationships/numbering" Target="/word/numbering.xml" Id="R0b996466b07b4ad9" /><Relationship Type="http://schemas.openxmlformats.org/officeDocument/2006/relationships/settings" Target="/word/settings.xml" Id="R33b70566e2d64ce3" /><Relationship Type="http://schemas.openxmlformats.org/officeDocument/2006/relationships/image" Target="/word/media/adb860fd-08b9-4d6e-8700-e7fbc24cce45.png" Id="R79d3ac097e7949a4" /></Relationships>
</file>