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66a22c9204c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91a53407a4a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Grabowo Krolewskie,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ec747765cc444a" /><Relationship Type="http://schemas.openxmlformats.org/officeDocument/2006/relationships/numbering" Target="/word/numbering.xml" Id="R871877ef2a20497d" /><Relationship Type="http://schemas.openxmlformats.org/officeDocument/2006/relationships/settings" Target="/word/settings.xml" Id="R746464b873c44e58" /><Relationship Type="http://schemas.openxmlformats.org/officeDocument/2006/relationships/image" Target="/word/media/a405470a-d764-4e93-8a59-837b0de28203.png" Id="R53c91a53407a4a4d" /></Relationships>
</file>