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9b41f0f83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d9718ea9c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324df05f844b2" /><Relationship Type="http://schemas.openxmlformats.org/officeDocument/2006/relationships/numbering" Target="/word/numbering.xml" Id="Redfdf3252f2445b9" /><Relationship Type="http://schemas.openxmlformats.org/officeDocument/2006/relationships/settings" Target="/word/settings.xml" Id="R5a4721baf7704d06" /><Relationship Type="http://schemas.openxmlformats.org/officeDocument/2006/relationships/image" Target="/word/media/f073832a-ebe6-47fe-a953-ffcd6aacccae.png" Id="Re93d9718ea9c4d5f" /></Relationships>
</file>