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ddd474ceb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74ef957e2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46a2e90094cec" /><Relationship Type="http://schemas.openxmlformats.org/officeDocument/2006/relationships/numbering" Target="/word/numbering.xml" Id="R4929b4124617480f" /><Relationship Type="http://schemas.openxmlformats.org/officeDocument/2006/relationships/settings" Target="/word/settings.xml" Id="R117a1e4dcdcd4525" /><Relationship Type="http://schemas.openxmlformats.org/officeDocument/2006/relationships/image" Target="/word/media/71897118-5e8f-4426-a328-0a4976fc2aba.png" Id="R69174ef957e2473c" /></Relationships>
</file>