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0685cd9a7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0b92b51e8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010b703cf410d" /><Relationship Type="http://schemas.openxmlformats.org/officeDocument/2006/relationships/numbering" Target="/word/numbering.xml" Id="R8f539db9ba1f4183" /><Relationship Type="http://schemas.openxmlformats.org/officeDocument/2006/relationships/settings" Target="/word/settings.xml" Id="R9d4f1b72ba09457a" /><Relationship Type="http://schemas.openxmlformats.org/officeDocument/2006/relationships/image" Target="/word/media/1cd6b1eb-e31b-496c-be7a-7204d474ff13.png" Id="R6af0b92b51e84ce7" /></Relationships>
</file>