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eabfa45de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0756ff76e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Gradzkie Elckie,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0adde192249b7" /><Relationship Type="http://schemas.openxmlformats.org/officeDocument/2006/relationships/numbering" Target="/word/numbering.xml" Id="R84a05ff27d20494c" /><Relationship Type="http://schemas.openxmlformats.org/officeDocument/2006/relationships/settings" Target="/word/settings.xml" Id="R2023bc8496e0413d" /><Relationship Type="http://schemas.openxmlformats.org/officeDocument/2006/relationships/image" Target="/word/media/c94abbed-0ded-48c5-814e-a32780219fc6.png" Id="Rdad0756ff76e4f0f" /></Relationships>
</file>