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c37ebe81b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b1f8db98a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0f1363dc74f81" /><Relationship Type="http://schemas.openxmlformats.org/officeDocument/2006/relationships/numbering" Target="/word/numbering.xml" Id="Rc07ba71620364d63" /><Relationship Type="http://schemas.openxmlformats.org/officeDocument/2006/relationships/settings" Target="/word/settings.xml" Id="R9f9d26064ed4440c" /><Relationship Type="http://schemas.openxmlformats.org/officeDocument/2006/relationships/image" Target="/word/media/5bf5f80c-02a9-4a76-82e0-ceb09d418924.png" Id="Rf41b1f8db98a43c2" /></Relationships>
</file>