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fad2c487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15f0377c6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5801c569b4118" /><Relationship Type="http://schemas.openxmlformats.org/officeDocument/2006/relationships/numbering" Target="/word/numbering.xml" Id="Read09b6cc4bf48a8" /><Relationship Type="http://schemas.openxmlformats.org/officeDocument/2006/relationships/settings" Target="/word/settings.xml" Id="Rb21fe5ef9abb4051" /><Relationship Type="http://schemas.openxmlformats.org/officeDocument/2006/relationships/image" Target="/word/media/35b3e770-bf5d-4237-9478-e8ec4b45619e.png" Id="R02015f0377c646f1" /></Relationships>
</file>