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461603d87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f71b2959c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Grocholowie,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820c364c546eb" /><Relationship Type="http://schemas.openxmlformats.org/officeDocument/2006/relationships/numbering" Target="/word/numbering.xml" Id="R935ba45cc16a4798" /><Relationship Type="http://schemas.openxmlformats.org/officeDocument/2006/relationships/settings" Target="/word/settings.xml" Id="R3478133146eb48e6" /><Relationship Type="http://schemas.openxmlformats.org/officeDocument/2006/relationships/image" Target="/word/media/456fbb1b-8b7e-41bd-8376-8437e38ec615.png" Id="Ra6ef71b2959c421a" /></Relationships>
</file>