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7848f816b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c38119a0c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Grochowo III,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cd844eda149b4" /><Relationship Type="http://schemas.openxmlformats.org/officeDocument/2006/relationships/numbering" Target="/word/numbering.xml" Id="Rff19fface16a45e1" /><Relationship Type="http://schemas.openxmlformats.org/officeDocument/2006/relationships/settings" Target="/word/settings.xml" Id="R8f49b46ebac046f8" /><Relationship Type="http://schemas.openxmlformats.org/officeDocument/2006/relationships/image" Target="/word/media/39da730b-7199-44ee-b73a-584188104703.png" Id="R30ec38119a0c4821" /></Relationships>
</file>