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cbfe0465c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2060aff04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f3e8a4b9b41ed" /><Relationship Type="http://schemas.openxmlformats.org/officeDocument/2006/relationships/numbering" Target="/word/numbering.xml" Id="Rcaba7c3f406e4716" /><Relationship Type="http://schemas.openxmlformats.org/officeDocument/2006/relationships/settings" Target="/word/settings.xml" Id="R3f3e9b34f9214be5" /><Relationship Type="http://schemas.openxmlformats.org/officeDocument/2006/relationships/image" Target="/word/media/f061718c-13ad-4e6f-b452-765ee06a2af1.png" Id="R9772060aff0443a1" /></Relationships>
</file>