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d9ca588f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e24b8c384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Grochy Niemierzeta,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4166717e44170" /><Relationship Type="http://schemas.openxmlformats.org/officeDocument/2006/relationships/numbering" Target="/word/numbering.xml" Id="R366fd57085b948ad" /><Relationship Type="http://schemas.openxmlformats.org/officeDocument/2006/relationships/settings" Target="/word/settings.xml" Id="R14761f1966ac4321" /><Relationship Type="http://schemas.openxmlformats.org/officeDocument/2006/relationships/image" Target="/word/media/8cecd69e-d27a-4fc2-9f02-4e9494097e2b.png" Id="R712e24b8c384406f" /></Relationships>
</file>