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e8282fb7c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7f25770b3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63940c822420e" /><Relationship Type="http://schemas.openxmlformats.org/officeDocument/2006/relationships/numbering" Target="/word/numbering.xml" Id="R018e53d9c1154e01" /><Relationship Type="http://schemas.openxmlformats.org/officeDocument/2006/relationships/settings" Target="/word/settings.xml" Id="R532cb458b6ef4499" /><Relationship Type="http://schemas.openxmlformats.org/officeDocument/2006/relationships/image" Target="/word/media/02d691a8-58e6-445b-bdcf-7e5fbbe9d7da.png" Id="R2cf7f25770b349ad" /></Relationships>
</file>