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65cc0cb42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cce536843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4c62e143847ae" /><Relationship Type="http://schemas.openxmlformats.org/officeDocument/2006/relationships/numbering" Target="/word/numbering.xml" Id="Raea2ef3ddc2b4277" /><Relationship Type="http://schemas.openxmlformats.org/officeDocument/2006/relationships/settings" Target="/word/settings.xml" Id="R5527deff321c4861" /><Relationship Type="http://schemas.openxmlformats.org/officeDocument/2006/relationships/image" Target="/word/media/6f438fd1-4cdb-4978-8bb4-22d0bbe0a5d1.png" Id="Ra94cce5368434d32" /></Relationships>
</file>