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c62d06616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7cd638d47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a85050ce04f1d" /><Relationship Type="http://schemas.openxmlformats.org/officeDocument/2006/relationships/numbering" Target="/word/numbering.xml" Id="R626eed5bc9eb4287" /><Relationship Type="http://schemas.openxmlformats.org/officeDocument/2006/relationships/settings" Target="/word/settings.xml" Id="R2c78962c8b6e49c2" /><Relationship Type="http://schemas.openxmlformats.org/officeDocument/2006/relationships/image" Target="/word/media/35651982-e32d-43a0-aee8-9e80dcd12e5b.png" Id="Ra897cd638d474887" /></Relationships>
</file>