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cd48d25b9b49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6d7c7bfea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Grojec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661e12843a4aa8" /><Relationship Type="http://schemas.openxmlformats.org/officeDocument/2006/relationships/numbering" Target="/word/numbering.xml" Id="R32a9c0a3851e4707" /><Relationship Type="http://schemas.openxmlformats.org/officeDocument/2006/relationships/settings" Target="/word/settings.xml" Id="R7314ccdcc9e940cb" /><Relationship Type="http://schemas.openxmlformats.org/officeDocument/2006/relationships/image" Target="/word/media/341be554-0d2f-4075-9566-ed66e5c5406e.png" Id="R3cd6d7c7bfea42ee" /></Relationships>
</file>