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9a0a5ef2d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b314a32d4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8a83be73d43c1" /><Relationship Type="http://schemas.openxmlformats.org/officeDocument/2006/relationships/numbering" Target="/word/numbering.xml" Id="R0003125e95bb4adb" /><Relationship Type="http://schemas.openxmlformats.org/officeDocument/2006/relationships/settings" Target="/word/settings.xml" Id="R1630b556b83b4bc3" /><Relationship Type="http://schemas.openxmlformats.org/officeDocument/2006/relationships/image" Target="/word/media/6bf084e8-8642-4a14-a2b6-73ca6a2b905c.png" Id="Rb2eb314a32d44d94" /></Relationships>
</file>