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fbaaedb3d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c4f7d9e0d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b45b178b44de6" /><Relationship Type="http://schemas.openxmlformats.org/officeDocument/2006/relationships/numbering" Target="/word/numbering.xml" Id="Rd69eaa3596ef46f1" /><Relationship Type="http://schemas.openxmlformats.org/officeDocument/2006/relationships/settings" Target="/word/settings.xml" Id="Rd7b96948b5584587" /><Relationship Type="http://schemas.openxmlformats.org/officeDocument/2006/relationships/image" Target="/word/media/635e24fe-14d8-48c4-981b-45b62b012b12.png" Id="R8fac4f7d9e0d4770" /></Relationships>
</file>