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2013096e74a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0da0a6307e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Grotniki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44e1b7ab324bd3" /><Relationship Type="http://schemas.openxmlformats.org/officeDocument/2006/relationships/numbering" Target="/word/numbering.xml" Id="Rc864a52707f94061" /><Relationship Type="http://schemas.openxmlformats.org/officeDocument/2006/relationships/settings" Target="/word/settings.xml" Id="Rd406c85ab2354bf9" /><Relationship Type="http://schemas.openxmlformats.org/officeDocument/2006/relationships/image" Target="/word/media/aa2bb38b-827e-43ac-960f-06f9bc54bead.png" Id="Ref0da0a6307e49d9" /></Relationships>
</file>