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8b88c6522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0c4ea85fd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Grudzen-Las,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7847125ed4e5b" /><Relationship Type="http://schemas.openxmlformats.org/officeDocument/2006/relationships/numbering" Target="/word/numbering.xml" Id="R39d7f4dfad884ed3" /><Relationship Type="http://schemas.openxmlformats.org/officeDocument/2006/relationships/settings" Target="/word/settings.xml" Id="R488094905c3d4e18" /><Relationship Type="http://schemas.openxmlformats.org/officeDocument/2006/relationships/image" Target="/word/media/0fd855ec-d728-481e-b133-387d1b9e40e0.png" Id="Re0f0c4ea85fd440a" /></Relationships>
</file>