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690f58fdb14a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4b7ccde05e41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Gruntowice,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b92c5ef00c4bcd" /><Relationship Type="http://schemas.openxmlformats.org/officeDocument/2006/relationships/numbering" Target="/word/numbering.xml" Id="Rd2d79c0b849749f2" /><Relationship Type="http://schemas.openxmlformats.org/officeDocument/2006/relationships/settings" Target="/word/settings.xml" Id="Re78e0e5a5552417c" /><Relationship Type="http://schemas.openxmlformats.org/officeDocument/2006/relationships/image" Target="/word/media/8b48146d-f04c-4adb-82b9-7924a8cc4d83.png" Id="R324b7ccde05e416e" /></Relationships>
</file>