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194a6045944c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498a9bfef946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Grzybinki,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06378ea4684172" /><Relationship Type="http://schemas.openxmlformats.org/officeDocument/2006/relationships/numbering" Target="/word/numbering.xml" Id="Rb90b351f381c42d3" /><Relationship Type="http://schemas.openxmlformats.org/officeDocument/2006/relationships/settings" Target="/word/settings.xml" Id="Rd4e1bc8ee0a340be" /><Relationship Type="http://schemas.openxmlformats.org/officeDocument/2006/relationships/image" Target="/word/media/ca44b75a-109d-4762-8a0c-a917930a29f1.png" Id="R20498a9bfef946e6" /></Relationships>
</file>