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bca0b5ab9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005b6a401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6498b0e094f06" /><Relationship Type="http://schemas.openxmlformats.org/officeDocument/2006/relationships/numbering" Target="/word/numbering.xml" Id="R351caf7bdb8f4f20" /><Relationship Type="http://schemas.openxmlformats.org/officeDocument/2006/relationships/settings" Target="/word/settings.xml" Id="R7893da2675714931" /><Relationship Type="http://schemas.openxmlformats.org/officeDocument/2006/relationships/image" Target="/word/media/00d596a3-b028-4d80-a41e-03626f965e0f.png" Id="R9a1005b6a4014f6e" /></Relationships>
</file>