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3e5fbb7e5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f4cd618ff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0aef68bbb4766" /><Relationship Type="http://schemas.openxmlformats.org/officeDocument/2006/relationships/numbering" Target="/word/numbering.xml" Id="Rde1f5cc4251d41a3" /><Relationship Type="http://schemas.openxmlformats.org/officeDocument/2006/relationships/settings" Target="/word/settings.xml" Id="Re3f8ac7243e94838" /><Relationship Type="http://schemas.openxmlformats.org/officeDocument/2006/relationships/image" Target="/word/media/63f56739-5d82-44a6-8f11-90e56896d1bd.png" Id="R694f4cd618ff46b5" /></Relationships>
</file>