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0d2fb4f90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886541eee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e686a8a74796" /><Relationship Type="http://schemas.openxmlformats.org/officeDocument/2006/relationships/numbering" Target="/word/numbering.xml" Id="Rc8eb875c94a4485e" /><Relationship Type="http://schemas.openxmlformats.org/officeDocument/2006/relationships/settings" Target="/word/settings.xml" Id="Rac4bbc53e3af41ad" /><Relationship Type="http://schemas.openxmlformats.org/officeDocument/2006/relationships/image" Target="/word/media/0c30a7a5-198f-4e98-baba-94393b038bf2.png" Id="R92a886541eee4816" /></Relationships>
</file>